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A32" w:rsidRDefault="002C3A32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C77156" w:rsidRPr="005D1675" w:rsidRDefault="00C77156" w:rsidP="005D1675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5D1675">
        <w:rPr>
          <w:rFonts w:ascii="Arial" w:hAnsi="Arial" w:cs="Arial"/>
          <w:b/>
          <w:sz w:val="24"/>
        </w:rPr>
        <w:t>Memória Descritiva</w:t>
      </w:r>
    </w:p>
    <w:p w:rsidR="00EE4B97" w:rsidRPr="005D1675" w:rsidRDefault="00EE4B97" w:rsidP="005D1675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5D1675">
        <w:rPr>
          <w:rFonts w:ascii="Arial" w:hAnsi="Arial" w:cs="Arial"/>
          <w:b/>
          <w:sz w:val="24"/>
        </w:rPr>
        <w:t>Medida 10 LEADER</w:t>
      </w:r>
    </w:p>
    <w:p w:rsidR="00C77156" w:rsidRPr="005D1675" w:rsidRDefault="00A75C6A" w:rsidP="005D1675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5D1675">
        <w:rPr>
          <w:rFonts w:ascii="Arial" w:hAnsi="Arial" w:cs="Arial"/>
          <w:b/>
          <w:sz w:val="24"/>
        </w:rPr>
        <w:t>10.2.1.1</w:t>
      </w:r>
      <w:r w:rsidR="00EE4B97" w:rsidRPr="005D1675">
        <w:rPr>
          <w:rFonts w:ascii="Arial" w:hAnsi="Arial" w:cs="Arial"/>
          <w:b/>
          <w:sz w:val="24"/>
        </w:rPr>
        <w:t xml:space="preserve"> </w:t>
      </w:r>
      <w:r w:rsidR="00036741" w:rsidRPr="005D1675">
        <w:rPr>
          <w:rFonts w:ascii="Arial" w:hAnsi="Arial" w:cs="Arial"/>
          <w:b/>
          <w:sz w:val="24"/>
        </w:rPr>
        <w:t>Pequenos i</w:t>
      </w:r>
      <w:r w:rsidR="00C77156" w:rsidRPr="005D1675">
        <w:rPr>
          <w:rFonts w:ascii="Arial" w:hAnsi="Arial" w:cs="Arial"/>
          <w:b/>
          <w:sz w:val="24"/>
        </w:rPr>
        <w:t>nvestimento</w:t>
      </w:r>
      <w:r w:rsidR="00CA3182" w:rsidRPr="005D1675">
        <w:rPr>
          <w:rFonts w:ascii="Arial" w:hAnsi="Arial" w:cs="Arial"/>
          <w:b/>
          <w:sz w:val="24"/>
        </w:rPr>
        <w:t>s</w:t>
      </w:r>
      <w:r w:rsidR="00A16FE2" w:rsidRPr="005D1675">
        <w:rPr>
          <w:rFonts w:ascii="Arial" w:hAnsi="Arial" w:cs="Arial"/>
          <w:b/>
          <w:sz w:val="24"/>
        </w:rPr>
        <w:t xml:space="preserve"> na exploração agrícola</w:t>
      </w:r>
    </w:p>
    <w:p w:rsidR="007A6145" w:rsidRPr="00FC3A9A" w:rsidRDefault="007A6145" w:rsidP="00967D2F">
      <w:pPr>
        <w:spacing w:before="0" w:after="0" w:line="360" w:lineRule="auto"/>
        <w:rPr>
          <w:rFonts w:ascii="Arial" w:hAnsi="Arial" w:cs="Arial"/>
          <w:sz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037"/>
        <w:gridCol w:w="6457"/>
      </w:tblGrid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Nome Promotor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NIFAP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Título Operação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</w:tbl>
    <w:p w:rsidR="007A6145" w:rsidRPr="00FC3A9A" w:rsidRDefault="007A6145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06FBC" w:rsidRPr="00A16FE2" w:rsidRDefault="00F06FBC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Caracterização do Promotor </w:t>
      </w:r>
      <w:r w:rsidR="00453FE5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Evolução da Exploração</w:t>
      </w:r>
    </w:p>
    <w:p w:rsidR="00F06FBC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217D99" w:rsidRPr="00671A65" w:rsidRDefault="00217D99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Deve ser descrita, objetivamente, a evolução da</w:t>
      </w:r>
      <w:r w:rsidR="004F4645" w:rsidRPr="00671A65">
        <w:rPr>
          <w:rFonts w:ascii="Arial" w:hAnsi="Arial" w:cs="Arial"/>
          <w:sz w:val="24"/>
        </w:rPr>
        <w:t xml:space="preserve"> </w:t>
      </w:r>
      <w:r w:rsidRPr="00671A65">
        <w:rPr>
          <w:rFonts w:ascii="Arial" w:hAnsi="Arial" w:cs="Arial"/>
          <w:sz w:val="24"/>
        </w:rPr>
        <w:t>exploração focando os aspetos mais importantes tendo em conta o investi</w:t>
      </w:r>
      <w:bookmarkStart w:id="0" w:name="_GoBack"/>
      <w:bookmarkEnd w:id="0"/>
      <w:r w:rsidRPr="00671A65">
        <w:rPr>
          <w:rFonts w:ascii="Arial" w:hAnsi="Arial" w:cs="Arial"/>
          <w:sz w:val="24"/>
        </w:rPr>
        <w:t>mento a realizar e</w:t>
      </w:r>
      <w:r w:rsidR="004F4645" w:rsidRPr="00671A65">
        <w:rPr>
          <w:rFonts w:ascii="Arial" w:hAnsi="Arial" w:cs="Arial"/>
          <w:sz w:val="24"/>
        </w:rPr>
        <w:t xml:space="preserve"> </w:t>
      </w:r>
      <w:r w:rsidRPr="00671A65">
        <w:rPr>
          <w:rFonts w:ascii="Arial" w:hAnsi="Arial" w:cs="Arial"/>
          <w:sz w:val="24"/>
        </w:rPr>
        <w:t>privilegiando a descrição resumida dos investimentos relevantes efetuados no passado.</w:t>
      </w:r>
    </w:p>
    <w:p w:rsidR="00967D2F" w:rsidRDefault="00217D99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 xml:space="preserve">Poderá ser </w:t>
      </w:r>
      <w:r w:rsidR="00967D2F">
        <w:rPr>
          <w:rFonts w:ascii="Arial" w:hAnsi="Arial" w:cs="Arial"/>
          <w:sz w:val="24"/>
        </w:rPr>
        <w:t xml:space="preserve">efetuada uma breve apresentação </w:t>
      </w:r>
      <w:proofErr w:type="gramStart"/>
      <w:r w:rsidR="00967D2F">
        <w:rPr>
          <w:rFonts w:ascii="Arial" w:hAnsi="Arial" w:cs="Arial"/>
          <w:sz w:val="24"/>
        </w:rPr>
        <w:t>das</w:t>
      </w:r>
      <w:proofErr w:type="gramEnd"/>
      <w:r w:rsidR="00967D2F">
        <w:rPr>
          <w:rFonts w:ascii="Arial" w:hAnsi="Arial" w:cs="Arial"/>
          <w:sz w:val="24"/>
        </w:rPr>
        <w:t>:</w:t>
      </w:r>
    </w:p>
    <w:p w:rsidR="00217D99" w:rsidRPr="00967D2F" w:rsidRDefault="00967D2F" w:rsidP="00967D2F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671A65" w:rsidRPr="00967D2F">
        <w:rPr>
          <w:rFonts w:ascii="Arial" w:hAnsi="Arial" w:cs="Arial"/>
          <w:sz w:val="24"/>
        </w:rPr>
        <w:t>erras</w:t>
      </w:r>
      <w:r w:rsidR="00217D99" w:rsidRPr="00967D2F">
        <w:rPr>
          <w:rFonts w:ascii="Arial" w:hAnsi="Arial" w:cs="Arial"/>
          <w:sz w:val="24"/>
        </w:rPr>
        <w:t xml:space="preserve"> utilizadas pela empresa, </w:t>
      </w:r>
      <w:r w:rsidR="004F4645" w:rsidRPr="00967D2F">
        <w:rPr>
          <w:rFonts w:ascii="Arial" w:hAnsi="Arial" w:cs="Arial"/>
          <w:sz w:val="24"/>
        </w:rPr>
        <w:t>q</w:t>
      </w:r>
      <w:r w:rsidR="00217D99" w:rsidRPr="00967D2F">
        <w:rPr>
          <w:rFonts w:ascii="Arial" w:hAnsi="Arial" w:cs="Arial"/>
          <w:sz w:val="24"/>
        </w:rPr>
        <w:t>uantificando as áreas destinadas a regadio, sequeiro,</w:t>
      </w:r>
      <w:r w:rsidR="00986629" w:rsidRPr="00967D2F">
        <w:rPr>
          <w:rFonts w:ascii="Arial" w:hAnsi="Arial" w:cs="Arial"/>
          <w:sz w:val="24"/>
        </w:rPr>
        <w:t xml:space="preserve"> </w:t>
      </w:r>
      <w:r w:rsidR="00217D99" w:rsidRPr="00967D2F">
        <w:rPr>
          <w:rFonts w:ascii="Arial" w:hAnsi="Arial" w:cs="Arial"/>
          <w:sz w:val="24"/>
        </w:rPr>
        <w:t>superfície florestal e incultos ou outros;</w:t>
      </w:r>
    </w:p>
    <w:p w:rsidR="00217D99" w:rsidRPr="00967D2F" w:rsidRDefault="00217D99" w:rsidP="00967D2F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967D2F">
        <w:rPr>
          <w:rFonts w:ascii="Arial" w:hAnsi="Arial" w:cs="Arial"/>
          <w:sz w:val="24"/>
        </w:rPr>
        <w:t>Construções e equipamentos existentes (caracterização quantitativa e qualitativa das</w:t>
      </w:r>
      <w:r w:rsidR="00671A65" w:rsidRPr="00967D2F">
        <w:rPr>
          <w:rFonts w:ascii="Arial" w:hAnsi="Arial" w:cs="Arial"/>
          <w:sz w:val="24"/>
        </w:rPr>
        <w:t xml:space="preserve"> </w:t>
      </w:r>
      <w:r w:rsidRPr="00967D2F">
        <w:rPr>
          <w:rFonts w:ascii="Arial" w:hAnsi="Arial" w:cs="Arial"/>
          <w:sz w:val="24"/>
        </w:rPr>
        <w:t>instalações e equipamentos existentes, devendo fazer referência ao ano de construção e de</w:t>
      </w:r>
      <w:r w:rsidR="00671A65" w:rsidRPr="00967D2F">
        <w:rPr>
          <w:rFonts w:ascii="Arial" w:hAnsi="Arial" w:cs="Arial"/>
          <w:sz w:val="24"/>
        </w:rPr>
        <w:t xml:space="preserve"> </w:t>
      </w:r>
      <w:r w:rsidRPr="00967D2F">
        <w:rPr>
          <w:rFonts w:ascii="Arial" w:hAnsi="Arial" w:cs="Arial"/>
          <w:sz w:val="24"/>
        </w:rPr>
        <w:t>aquisição, respetivamente);</w:t>
      </w:r>
    </w:p>
    <w:p w:rsidR="00217D99" w:rsidRPr="00967D2F" w:rsidRDefault="00217D99" w:rsidP="00967D2F">
      <w:pPr>
        <w:pStyle w:val="PargrafodaLista"/>
        <w:numPr>
          <w:ilvl w:val="0"/>
          <w:numId w:val="15"/>
        </w:numPr>
        <w:spacing w:before="0" w:after="0" w:line="360" w:lineRule="auto"/>
        <w:rPr>
          <w:rFonts w:ascii="Arial" w:hAnsi="Arial" w:cs="Arial"/>
          <w:sz w:val="24"/>
        </w:rPr>
      </w:pPr>
      <w:r w:rsidRPr="00967D2F">
        <w:rPr>
          <w:rFonts w:ascii="Arial" w:hAnsi="Arial" w:cs="Arial"/>
          <w:sz w:val="24"/>
        </w:rPr>
        <w:t>Atividades agrícolas e pecuárias.</w:t>
      </w:r>
    </w:p>
    <w:p w:rsidR="00F23307" w:rsidRPr="00671A65" w:rsidRDefault="00F23307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06FBC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Caracterização do Promotor – Produtos/Mercadorias/Serviços e Mercados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986629" w:rsidRPr="00671A65" w:rsidRDefault="00986629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 xml:space="preserve">Deve ser efetuado um breve resumo sobre os produtos agrícolas apresentados descrevendo a sua evolução </w:t>
      </w:r>
      <w:r w:rsidR="00967D2F">
        <w:rPr>
          <w:rFonts w:ascii="Arial" w:hAnsi="Arial" w:cs="Arial"/>
          <w:sz w:val="24"/>
        </w:rPr>
        <w:t>e vias de escoamento utilizadas e</w:t>
      </w:r>
      <w:r w:rsidR="00453FE5">
        <w:rPr>
          <w:rFonts w:ascii="Arial" w:hAnsi="Arial" w:cs="Arial"/>
          <w:sz w:val="24"/>
        </w:rPr>
        <w:t>/ou</w:t>
      </w:r>
      <w:r w:rsidR="00967D2F" w:rsidRPr="00D74E07">
        <w:rPr>
          <w:rFonts w:ascii="Arial" w:hAnsi="Arial" w:cs="Arial"/>
          <w:sz w:val="24"/>
          <w:shd w:val="clear" w:color="auto" w:fill="FFFFFF" w:themeFill="background1"/>
        </w:rPr>
        <w:t xml:space="preserve"> previstas.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Caracte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rização da Operação – Ações a implementar </w:t>
      </w:r>
      <w:r w:rsidR="00453FE5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Descrição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e Objetivos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64C74" w:rsidRPr="00671A65" w:rsidRDefault="00064C74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Descrição pormenorizada dos objetivos do investimento. Sempre que haja uma alteração</w:t>
      </w:r>
      <w:r w:rsidR="00E7765D" w:rsidRPr="00671A65">
        <w:rPr>
          <w:rFonts w:ascii="Arial" w:hAnsi="Arial" w:cs="Arial"/>
          <w:sz w:val="24"/>
        </w:rPr>
        <w:t xml:space="preserve"> </w:t>
      </w:r>
      <w:r w:rsidRPr="00671A65">
        <w:rPr>
          <w:rFonts w:ascii="Arial" w:hAnsi="Arial" w:cs="Arial"/>
          <w:sz w:val="24"/>
        </w:rPr>
        <w:t>significativa ao nível da atividade já desenvolvida (alterações de estrutura), devem ser apresentadas razões que a justifiquem.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Caracterização da Operação – 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Ações a implementar </w:t>
      </w:r>
      <w:r w:rsidR="00453FE5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Fundamentação e impacto da operação na atividade da exploração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E7765D" w:rsidRPr="00671A65" w:rsidRDefault="00671A65" w:rsidP="00967D2F">
      <w:pPr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Face à</w:t>
      </w:r>
      <w:r w:rsidR="00E7765D" w:rsidRPr="00671A65">
        <w:rPr>
          <w:rFonts w:ascii="Arial" w:hAnsi="Arial" w:cs="Arial"/>
          <w:sz w:val="24"/>
        </w:rPr>
        <w:t xml:space="preserve"> situação existente na exploração agrícola, objeto do investimento, deverá ser explicitada, pormenorizadamente, a necessidade de realização de todos os investimentos, bem como, os efeitos económicos financeiros dos mesmos.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Investimentos – Informações complementares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665755" w:rsidRPr="00671A65" w:rsidRDefault="00665755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Pretende-se uma fundamentação das despesas identificadas no formulário, bem como a descrição da adequação da operação aos objetivos estratégicos. Este espaço poderá ser utilizado para fundamentar e/ ou esclarecer os dados introduzidos, caracterizando o investimento proposto com o detalhe necessário para permitir ao analista a verificação da razoabilidade do valor do investimento e da necessidade da sua realização. A ausência de uma descrição detalhada do investimento poderá impedir o técnico de emitir uma opinião e considerar, nesse caso, o investimento como não elegível.</w:t>
      </w:r>
    </w:p>
    <w:p w:rsidR="00665755" w:rsidRPr="00671A65" w:rsidRDefault="00665755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Se aplicável, deve ser descrito o grau de inovação introduzido e a que nível a mesma se manifesta.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Fontes de Financiamento – Fundamentação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Rentabilidade da Operação – Informações complementares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665755" w:rsidRDefault="00665755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Deverá descrever as atividades e as tecnologias utilizadas com o detalhe suficiente para as fundamentar tecnicamente, justificando adequadamente as produtividades obtidas, sua eventual evolução e preços</w:t>
      </w:r>
      <w:r w:rsidR="00DA4ABB" w:rsidRPr="00671A65">
        <w:rPr>
          <w:rFonts w:ascii="Arial" w:hAnsi="Arial" w:cs="Arial"/>
          <w:sz w:val="24"/>
        </w:rPr>
        <w:t>, bem como, da evolução dos custos previsionais (mão-de- obra, conservação/reparação, outros custos).</w:t>
      </w:r>
    </w:p>
    <w:p w:rsidR="00964BA0" w:rsidRDefault="00964BA0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</w:p>
    <w:p w:rsidR="00964BA0" w:rsidRPr="00A16FE2" w:rsidRDefault="00964BA0" w:rsidP="00964BA0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lastRenderedPageBreak/>
        <w:t xml:space="preserve">Informação complementar que permita valorizar o critério de </w:t>
      </w:r>
      <w:r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seleção </w:t>
      </w:r>
      <w:r w:rsidRPr="00E93D4C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“Contributo da candidatura para os objetivos da EDL”</w:t>
      </w:r>
    </w:p>
    <w:p w:rsidR="00964BA0" w:rsidRPr="00671A65" w:rsidRDefault="00964BA0" w:rsidP="00964BA0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964BA0" w:rsidRPr="00671A65" w:rsidRDefault="00964BA0" w:rsidP="00964BA0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717D1F">
        <w:rPr>
          <w:rFonts w:ascii="Arial" w:hAnsi="Arial" w:cs="Arial"/>
          <w:sz w:val="24"/>
        </w:rPr>
        <w:t>Considerando o</w:t>
      </w:r>
      <w:r>
        <w:rPr>
          <w:rFonts w:ascii="Arial" w:hAnsi="Arial" w:cs="Arial"/>
          <w:sz w:val="24"/>
        </w:rPr>
        <w:t xml:space="preserve"> critério</w:t>
      </w:r>
      <w:r w:rsidRPr="00717D1F">
        <w:rPr>
          <w:rFonts w:ascii="Arial" w:hAnsi="Arial" w:cs="Arial"/>
          <w:sz w:val="24"/>
        </w:rPr>
        <w:t xml:space="preserve"> de avaliação </w:t>
      </w:r>
      <w:bookmarkStart w:id="1" w:name="OLE_LINK11"/>
      <w:bookmarkStart w:id="2" w:name="OLE_LINK12"/>
      <w:bookmarkStart w:id="3" w:name="OLE_LINK13"/>
      <w:r>
        <w:rPr>
          <w:rFonts w:ascii="Arial" w:hAnsi="Arial" w:cs="Arial"/>
          <w:sz w:val="24"/>
        </w:rPr>
        <w:t>“Contributo da candidatura para os objetivos da EDL”</w:t>
      </w:r>
      <w:bookmarkEnd w:id="1"/>
      <w:bookmarkEnd w:id="2"/>
      <w:bookmarkEnd w:id="3"/>
      <w:r>
        <w:rPr>
          <w:rFonts w:ascii="Arial" w:hAnsi="Arial" w:cs="Arial"/>
          <w:sz w:val="24"/>
        </w:rPr>
        <w:t>,</w:t>
      </w:r>
      <w:r w:rsidRPr="00717D1F">
        <w:rPr>
          <w:rFonts w:ascii="Arial" w:hAnsi="Arial" w:cs="Arial"/>
          <w:sz w:val="24"/>
        </w:rPr>
        <w:t xml:space="preserve"> os</w:t>
      </w:r>
      <w:r>
        <w:rPr>
          <w:rFonts w:ascii="Arial" w:hAnsi="Arial" w:cs="Arial"/>
          <w:sz w:val="24"/>
        </w:rPr>
        <w:t xml:space="preserve"> beneficiários deverão apresentar </w:t>
      </w:r>
      <w:r w:rsidRPr="00717D1F">
        <w:rPr>
          <w:rFonts w:ascii="Arial" w:hAnsi="Arial" w:cs="Arial"/>
          <w:sz w:val="24"/>
        </w:rPr>
        <w:t xml:space="preserve">a justificação </w:t>
      </w:r>
      <w:r>
        <w:rPr>
          <w:rFonts w:ascii="Arial" w:hAnsi="Arial" w:cs="Arial"/>
          <w:sz w:val="24"/>
        </w:rPr>
        <w:t>relativamente a cada um dos contributos definidos no Aviso.</w:t>
      </w:r>
    </w:p>
    <w:p w:rsidR="00964BA0" w:rsidRPr="00671A65" w:rsidRDefault="00964BA0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</w:p>
    <w:sectPr w:rsidR="00964BA0" w:rsidRPr="00671A65" w:rsidSect="00967D2F">
      <w:headerReference w:type="default" r:id="rId8"/>
      <w:footerReference w:type="default" r:id="rId9"/>
      <w:pgSz w:w="11906" w:h="16838"/>
      <w:pgMar w:top="1701" w:right="1701" w:bottom="1701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A9F" w:rsidRDefault="00285A9F" w:rsidP="00F06FBC">
      <w:pPr>
        <w:spacing w:before="0" w:after="0"/>
      </w:pPr>
      <w:r>
        <w:separator/>
      </w:r>
    </w:p>
  </w:endnote>
  <w:endnote w:type="continuationSeparator" w:id="0">
    <w:p w:rsidR="00285A9F" w:rsidRDefault="00285A9F" w:rsidP="00F06FB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2C2" w:rsidRDefault="001732C2" w:rsidP="001732C2">
    <w:pPr>
      <w:pStyle w:val="Rodap"/>
      <w:jc w:val="right"/>
    </w:pPr>
    <w:r>
      <w:rPr>
        <w:noProof/>
      </w:rPr>
      <w:drawing>
        <wp:inline distT="0" distB="0" distL="0" distR="0" wp14:anchorId="6196BE83" wp14:editId="6F179462">
          <wp:extent cx="885600" cy="2700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16_PT2020_cores.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600" cy="27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6A469E9" wp14:editId="1C8008A8">
          <wp:extent cx="849600" cy="266400"/>
          <wp:effectExtent l="0" t="0" r="8255" b="635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29_FEEI_cores.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9600" cy="26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A9F" w:rsidRDefault="00285A9F" w:rsidP="00F06FBC">
      <w:pPr>
        <w:spacing w:before="0" w:after="0"/>
      </w:pPr>
      <w:r>
        <w:separator/>
      </w:r>
    </w:p>
  </w:footnote>
  <w:footnote w:type="continuationSeparator" w:id="0">
    <w:p w:rsidR="00285A9F" w:rsidRDefault="00285A9F" w:rsidP="00F06FB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2C2" w:rsidRDefault="00671078" w:rsidP="001732C2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69998A" wp14:editId="7F340F8E">
          <wp:simplePos x="0" y="0"/>
          <wp:positionH relativeFrom="column">
            <wp:posOffset>3713480</wp:posOffset>
          </wp:positionH>
          <wp:positionV relativeFrom="paragraph">
            <wp:posOffset>-14605</wp:posOffset>
          </wp:positionV>
          <wp:extent cx="2087245" cy="468630"/>
          <wp:effectExtent l="0" t="0" r="8255" b="762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1_PDR2020_horizontal_cores.jpe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7245" cy="468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061D1D1F" wp14:editId="25F2E051">
          <wp:simplePos x="0" y="0"/>
          <wp:positionH relativeFrom="column">
            <wp:posOffset>-187960</wp:posOffset>
          </wp:positionH>
          <wp:positionV relativeFrom="paragraph">
            <wp:posOffset>-75565</wp:posOffset>
          </wp:positionV>
          <wp:extent cx="1624330" cy="586740"/>
          <wp:effectExtent l="0" t="0" r="0" b="381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TIPO ADERSOUS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433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0B4019D8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C0902D2"/>
    <w:multiLevelType w:val="hybridMultilevel"/>
    <w:tmpl w:val="BB543D3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880D4C"/>
    <w:multiLevelType w:val="hybridMultilevel"/>
    <w:tmpl w:val="F6407662"/>
    <w:lvl w:ilvl="0" w:tplc="1628798E">
      <w:start w:val="1"/>
      <w:numFmt w:val="decimal"/>
      <w:pStyle w:val="Ttulo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F03B95"/>
    <w:multiLevelType w:val="hybridMultilevel"/>
    <w:tmpl w:val="1958B3E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4147EC"/>
    <w:multiLevelType w:val="multilevel"/>
    <w:tmpl w:val="6FAEEB32"/>
    <w:lvl w:ilvl="0">
      <w:start w:val="1"/>
      <w:numFmt w:val="decimal"/>
      <w:pStyle w:val="Cabealh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Cabealh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Cabealh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Cabealh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0"/>
  </w:num>
  <w:num w:numId="10">
    <w:abstractNumId w:val="0"/>
  </w:num>
  <w:num w:numId="11">
    <w:abstractNumId w:val="2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0"/>
    </w:lvlOverride>
  </w:num>
  <w:num w:numId="14">
    <w:abstractNumId w:val="3"/>
  </w:num>
  <w:num w:numId="15">
    <w:abstractNumId w:val="1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FBC"/>
    <w:rsid w:val="00016FED"/>
    <w:rsid w:val="00022222"/>
    <w:rsid w:val="00036741"/>
    <w:rsid w:val="00053014"/>
    <w:rsid w:val="00064C74"/>
    <w:rsid w:val="001200B9"/>
    <w:rsid w:val="001732C2"/>
    <w:rsid w:val="001A2922"/>
    <w:rsid w:val="00217D99"/>
    <w:rsid w:val="00255532"/>
    <w:rsid w:val="0025736E"/>
    <w:rsid w:val="00285A9F"/>
    <w:rsid w:val="002C3A32"/>
    <w:rsid w:val="00370A7C"/>
    <w:rsid w:val="004018AF"/>
    <w:rsid w:val="00453FE5"/>
    <w:rsid w:val="004B5C37"/>
    <w:rsid w:val="004F4645"/>
    <w:rsid w:val="0055738D"/>
    <w:rsid w:val="005752BA"/>
    <w:rsid w:val="005B42E7"/>
    <w:rsid w:val="005D1675"/>
    <w:rsid w:val="0061341E"/>
    <w:rsid w:val="00665755"/>
    <w:rsid w:val="00671078"/>
    <w:rsid w:val="00671A65"/>
    <w:rsid w:val="00684173"/>
    <w:rsid w:val="00687A08"/>
    <w:rsid w:val="006D34DB"/>
    <w:rsid w:val="007A6145"/>
    <w:rsid w:val="007B6F4D"/>
    <w:rsid w:val="008844E1"/>
    <w:rsid w:val="008954B6"/>
    <w:rsid w:val="00964BA0"/>
    <w:rsid w:val="00967D2F"/>
    <w:rsid w:val="00986629"/>
    <w:rsid w:val="00992656"/>
    <w:rsid w:val="009A1258"/>
    <w:rsid w:val="00A16FE2"/>
    <w:rsid w:val="00A75C6A"/>
    <w:rsid w:val="00A76E12"/>
    <w:rsid w:val="00AA7EDB"/>
    <w:rsid w:val="00AD3D9C"/>
    <w:rsid w:val="00B012CF"/>
    <w:rsid w:val="00BB54BA"/>
    <w:rsid w:val="00BF4F7D"/>
    <w:rsid w:val="00C77156"/>
    <w:rsid w:val="00CA3182"/>
    <w:rsid w:val="00D20A88"/>
    <w:rsid w:val="00D74E07"/>
    <w:rsid w:val="00DA4ABB"/>
    <w:rsid w:val="00DC613E"/>
    <w:rsid w:val="00DD22E9"/>
    <w:rsid w:val="00DD7B94"/>
    <w:rsid w:val="00E7765D"/>
    <w:rsid w:val="00EE4B97"/>
    <w:rsid w:val="00F06FBC"/>
    <w:rsid w:val="00F16AF8"/>
    <w:rsid w:val="00F17852"/>
    <w:rsid w:val="00F23307"/>
    <w:rsid w:val="00F57069"/>
    <w:rsid w:val="00FC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61AF57AD-0FC9-4553-B6A8-33174539B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ter">
    <w:name w:val="Cabeçalho 2 Cará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ter">
    <w:name w:val="Cabeçalho 3 Cará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ter">
    <w:name w:val="Cabeçalho 4 Cará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ter">
    <w:name w:val="Cabeçalho 6 Cará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ter">
    <w:name w:val="Cabeçalho 7 Cará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ter">
    <w:name w:val="Cabeçalho 8 Cará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ter">
    <w:name w:val="Cabeçalho 9 Cará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ter"/>
    <w:uiPriority w:val="99"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ter"/>
    <w:qFormat/>
    <w:rsid w:val="00BF4F7D"/>
    <w:pPr>
      <w:numPr>
        <w:numId w:val="11"/>
      </w:numPr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ter">
    <w:name w:val="Título Cará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C77156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7A6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0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05DF0C-FBB6-4E0A-BD72-7F61806C8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525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</Company>
  <LinksUpToDate>false</LinksUpToDate>
  <CharactersWithSpaces>3360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Fernando Palma</dc:creator>
  <cp:lastModifiedBy>ader sousa</cp:lastModifiedBy>
  <cp:revision>12</cp:revision>
  <cp:lastPrinted>2016-05-31T16:42:00Z</cp:lastPrinted>
  <dcterms:created xsi:type="dcterms:W3CDTF">2016-06-20T13:55:00Z</dcterms:created>
  <dcterms:modified xsi:type="dcterms:W3CDTF">2016-09-16T15:28:00Z</dcterms:modified>
</cp:coreProperties>
</file>